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E96EC" w14:textId="2A53CA44" w:rsidR="000B2F25" w:rsidRDefault="000B2F25" w:rsidP="00F74F8B">
      <w:pPr>
        <w:spacing w:after="0" w:line="240" w:lineRule="auto"/>
        <w:rPr>
          <w:rFonts w:ascii="Minion Pro" w:eastAsia="Microsoft JhengHei" w:hAnsi="Minion Pro"/>
          <w:b/>
          <w:sz w:val="24"/>
          <w:szCs w:val="26"/>
        </w:rPr>
      </w:pPr>
    </w:p>
    <w:p w14:paraId="6B8350BE" w14:textId="27BD7226" w:rsidR="0053340A" w:rsidRDefault="0053340A" w:rsidP="00F74F8B">
      <w:pPr>
        <w:spacing w:after="0" w:line="240" w:lineRule="auto"/>
        <w:rPr>
          <w:rFonts w:ascii="Minion Pro" w:eastAsia="Microsoft JhengHei" w:hAnsi="Minion Pro"/>
          <w:b/>
          <w:sz w:val="24"/>
          <w:szCs w:val="26"/>
        </w:rPr>
      </w:pPr>
    </w:p>
    <w:p w14:paraId="29D0EFA7" w14:textId="77777777" w:rsidR="0053340A" w:rsidRPr="004346D3" w:rsidRDefault="0053340A" w:rsidP="00F74F8B">
      <w:pPr>
        <w:spacing w:after="0" w:line="240" w:lineRule="auto"/>
        <w:rPr>
          <w:rFonts w:ascii="Minion Pro" w:eastAsia="Microsoft JhengHei" w:hAnsi="Minion Pro"/>
          <w:b/>
          <w:sz w:val="32"/>
          <w:szCs w:val="32"/>
        </w:rPr>
      </w:pPr>
    </w:p>
    <w:p w14:paraId="55403254" w14:textId="5C56DB6F" w:rsidR="00F74F8B" w:rsidRDefault="004346D3" w:rsidP="004346D3">
      <w:pPr>
        <w:spacing w:after="0" w:line="240" w:lineRule="auto"/>
        <w:jc w:val="center"/>
        <w:rPr>
          <w:rFonts w:ascii="Minion Pro" w:eastAsia="Microsoft JhengHei" w:hAnsi="Minion Pro"/>
          <w:b/>
          <w:sz w:val="32"/>
          <w:szCs w:val="32"/>
          <w:u w:val="single"/>
        </w:rPr>
      </w:pPr>
      <w:r w:rsidRPr="004346D3">
        <w:rPr>
          <w:rFonts w:ascii="Minion Pro" w:eastAsia="Microsoft JhengHei" w:hAnsi="Minion Pro"/>
          <w:b/>
          <w:sz w:val="32"/>
          <w:szCs w:val="32"/>
          <w:u w:val="single"/>
        </w:rPr>
        <w:t>Under 65 Out of Pocket Max Notice</w:t>
      </w:r>
    </w:p>
    <w:p w14:paraId="3D6DF189" w14:textId="77777777" w:rsidR="004346D3" w:rsidRDefault="004346D3" w:rsidP="004346D3">
      <w:pPr>
        <w:spacing w:after="0" w:line="240" w:lineRule="auto"/>
        <w:jc w:val="center"/>
        <w:rPr>
          <w:rFonts w:ascii="Minion Pro" w:eastAsia="Microsoft JhengHei" w:hAnsi="Minion Pro"/>
          <w:b/>
          <w:sz w:val="32"/>
          <w:szCs w:val="32"/>
          <w:u w:val="single"/>
        </w:rPr>
      </w:pPr>
    </w:p>
    <w:p w14:paraId="2179365F" w14:textId="77777777" w:rsidR="004346D3" w:rsidRDefault="004346D3" w:rsidP="004346D3">
      <w:pPr>
        <w:spacing w:after="0" w:line="240" w:lineRule="auto"/>
        <w:jc w:val="center"/>
        <w:rPr>
          <w:rFonts w:ascii="Minion Pro" w:eastAsia="Microsoft JhengHei" w:hAnsi="Minion Pro"/>
          <w:b/>
          <w:sz w:val="32"/>
          <w:szCs w:val="32"/>
          <w:u w:val="single"/>
        </w:rPr>
      </w:pPr>
    </w:p>
    <w:p w14:paraId="683F6716" w14:textId="4284AA19" w:rsidR="00BC2BA8" w:rsidRPr="004346D3" w:rsidRDefault="004346D3" w:rsidP="004346D3">
      <w:pPr>
        <w:spacing w:after="0" w:line="240" w:lineRule="auto"/>
        <w:rPr>
          <w:rFonts w:ascii="Minion Pro" w:eastAsia="Microsoft JhengHei" w:hAnsi="Minion Pro"/>
          <w:bCs/>
          <w:sz w:val="32"/>
          <w:szCs w:val="32"/>
        </w:rPr>
      </w:pPr>
      <w:r>
        <w:rPr>
          <w:rFonts w:ascii="Minion Pro" w:eastAsia="Microsoft JhengHei" w:hAnsi="Minion Pro"/>
          <w:bCs/>
          <w:sz w:val="32"/>
          <w:szCs w:val="32"/>
        </w:rPr>
        <w:t xml:space="preserve">Camden County Board of Social Services matches New Jersey State’s Out of Pocket Max.  The State has yet to release the updated under 65 out of pocket max for medical and prescription.  Please note the out of pocket max currently shown on the medical and prescription plan grid is subject to change. </w:t>
      </w:r>
    </w:p>
    <w:sectPr w:rsidR="00BC2BA8" w:rsidRPr="004346D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A943F" w14:textId="77777777" w:rsidR="00E402AB" w:rsidRDefault="00E402AB" w:rsidP="00BC2BA8">
      <w:pPr>
        <w:spacing w:after="0" w:line="240" w:lineRule="auto"/>
      </w:pPr>
      <w:r>
        <w:separator/>
      </w:r>
    </w:p>
  </w:endnote>
  <w:endnote w:type="continuationSeparator" w:id="0">
    <w:p w14:paraId="35B9A1D4" w14:textId="77777777" w:rsidR="00E402AB" w:rsidRDefault="00E402AB" w:rsidP="00BC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C6AB8" w14:textId="77777777" w:rsidR="00E402AB" w:rsidRDefault="00E402AB" w:rsidP="00BC2BA8">
      <w:pPr>
        <w:spacing w:after="0" w:line="240" w:lineRule="auto"/>
      </w:pPr>
      <w:r>
        <w:separator/>
      </w:r>
    </w:p>
  </w:footnote>
  <w:footnote w:type="continuationSeparator" w:id="0">
    <w:p w14:paraId="68B32626" w14:textId="77777777" w:rsidR="00E402AB" w:rsidRDefault="00E402AB" w:rsidP="00BC2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F8E05" w14:textId="77777777" w:rsidR="00BC2BA8" w:rsidRDefault="001C5AF5">
    <w:pPr>
      <w:pStyle w:val="Header"/>
    </w:pPr>
    <w:r w:rsidRPr="003C468D">
      <w:rPr>
        <w:rFonts w:ascii="Times New Roman" w:hAnsi="Times New Roman"/>
        <w:noProof/>
        <w:sz w:val="24"/>
        <w:szCs w:val="24"/>
      </w:rPr>
      <w:drawing>
        <wp:anchor distT="36576" distB="36576" distL="36576" distR="36576" simplePos="0" relativeHeight="251664384" behindDoc="0" locked="0" layoutInCell="1" allowOverlap="1" wp14:anchorId="19E1EF72" wp14:editId="0BABAF99">
          <wp:simplePos x="0" y="0"/>
          <wp:positionH relativeFrom="margin">
            <wp:align>center</wp:align>
          </wp:positionH>
          <wp:positionV relativeFrom="paragraph">
            <wp:posOffset>-123190</wp:posOffset>
          </wp:positionV>
          <wp:extent cx="3524885" cy="593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885" cy="5930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744CE"/>
    <w:multiLevelType w:val="hybridMultilevel"/>
    <w:tmpl w:val="A354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035B86"/>
    <w:multiLevelType w:val="hybridMultilevel"/>
    <w:tmpl w:val="DFC89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310833"/>
    <w:multiLevelType w:val="hybridMultilevel"/>
    <w:tmpl w:val="138A0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BD7EE0"/>
    <w:multiLevelType w:val="hybridMultilevel"/>
    <w:tmpl w:val="0E24B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63118115">
    <w:abstractNumId w:val="1"/>
  </w:num>
  <w:num w:numId="2" w16cid:durableId="1745833339">
    <w:abstractNumId w:val="2"/>
  </w:num>
  <w:num w:numId="3" w16cid:durableId="1947155596">
    <w:abstractNumId w:val="3"/>
  </w:num>
  <w:num w:numId="4" w16cid:durableId="1042941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MDcyMTK0sDQyMjRT0lEKTi0uzszPAykwrwUAxq+j9CwAAAA="/>
  </w:docVars>
  <w:rsids>
    <w:rsidRoot w:val="00BC2BA8"/>
    <w:rsid w:val="00015D26"/>
    <w:rsid w:val="0004397D"/>
    <w:rsid w:val="000542F0"/>
    <w:rsid w:val="000B2F25"/>
    <w:rsid w:val="000C2D09"/>
    <w:rsid w:val="000C5296"/>
    <w:rsid w:val="000D548B"/>
    <w:rsid w:val="000F5C79"/>
    <w:rsid w:val="00100527"/>
    <w:rsid w:val="0010442F"/>
    <w:rsid w:val="00114272"/>
    <w:rsid w:val="001275CE"/>
    <w:rsid w:val="0014082A"/>
    <w:rsid w:val="001A0F61"/>
    <w:rsid w:val="001B57A1"/>
    <w:rsid w:val="001C1D1E"/>
    <w:rsid w:val="001C5AF5"/>
    <w:rsid w:val="00226DB0"/>
    <w:rsid w:val="002314A9"/>
    <w:rsid w:val="00237BEE"/>
    <w:rsid w:val="002478AE"/>
    <w:rsid w:val="00247A1F"/>
    <w:rsid w:val="00281AAF"/>
    <w:rsid w:val="002A3842"/>
    <w:rsid w:val="002F0737"/>
    <w:rsid w:val="00300F86"/>
    <w:rsid w:val="003012FD"/>
    <w:rsid w:val="003165DF"/>
    <w:rsid w:val="00323686"/>
    <w:rsid w:val="003A2D52"/>
    <w:rsid w:val="003C468D"/>
    <w:rsid w:val="00412459"/>
    <w:rsid w:val="004346D3"/>
    <w:rsid w:val="004370C4"/>
    <w:rsid w:val="004376A7"/>
    <w:rsid w:val="004467D3"/>
    <w:rsid w:val="00465039"/>
    <w:rsid w:val="004920BF"/>
    <w:rsid w:val="0049742E"/>
    <w:rsid w:val="004B4752"/>
    <w:rsid w:val="0053340A"/>
    <w:rsid w:val="00536B33"/>
    <w:rsid w:val="005C2363"/>
    <w:rsid w:val="005E7E6A"/>
    <w:rsid w:val="005F1807"/>
    <w:rsid w:val="005F1988"/>
    <w:rsid w:val="00605D95"/>
    <w:rsid w:val="006427CA"/>
    <w:rsid w:val="006644C6"/>
    <w:rsid w:val="00692259"/>
    <w:rsid w:val="006A7DF8"/>
    <w:rsid w:val="007A06DD"/>
    <w:rsid w:val="007C5A77"/>
    <w:rsid w:val="007D7623"/>
    <w:rsid w:val="007E6131"/>
    <w:rsid w:val="007F6AE8"/>
    <w:rsid w:val="008563A5"/>
    <w:rsid w:val="008969C0"/>
    <w:rsid w:val="008B126F"/>
    <w:rsid w:val="008B405B"/>
    <w:rsid w:val="008B633B"/>
    <w:rsid w:val="008B78A0"/>
    <w:rsid w:val="008E6AD2"/>
    <w:rsid w:val="009066DB"/>
    <w:rsid w:val="00951D39"/>
    <w:rsid w:val="0098454C"/>
    <w:rsid w:val="009E17CD"/>
    <w:rsid w:val="009E7C22"/>
    <w:rsid w:val="00A3685A"/>
    <w:rsid w:val="00A47EFA"/>
    <w:rsid w:val="00A8122F"/>
    <w:rsid w:val="00AA61E3"/>
    <w:rsid w:val="00AE5719"/>
    <w:rsid w:val="00B6527B"/>
    <w:rsid w:val="00B72CEA"/>
    <w:rsid w:val="00B77162"/>
    <w:rsid w:val="00BA16BC"/>
    <w:rsid w:val="00BA25B1"/>
    <w:rsid w:val="00BC2BA8"/>
    <w:rsid w:val="00C50DE6"/>
    <w:rsid w:val="00C5409C"/>
    <w:rsid w:val="00CC2552"/>
    <w:rsid w:val="00CD561A"/>
    <w:rsid w:val="00D0194D"/>
    <w:rsid w:val="00D20188"/>
    <w:rsid w:val="00D26220"/>
    <w:rsid w:val="00D26C36"/>
    <w:rsid w:val="00DA583A"/>
    <w:rsid w:val="00DD3E0F"/>
    <w:rsid w:val="00DF3515"/>
    <w:rsid w:val="00E048CD"/>
    <w:rsid w:val="00E15871"/>
    <w:rsid w:val="00E402AB"/>
    <w:rsid w:val="00E87FE7"/>
    <w:rsid w:val="00EB1640"/>
    <w:rsid w:val="00F0026F"/>
    <w:rsid w:val="00F73B25"/>
    <w:rsid w:val="00F74F8B"/>
    <w:rsid w:val="00F820A4"/>
    <w:rsid w:val="00FC5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F92E5"/>
  <w15:docId w15:val="{BE7196C9-4128-463A-891A-4988E128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BA8"/>
  </w:style>
  <w:style w:type="paragraph" w:styleId="Footer">
    <w:name w:val="footer"/>
    <w:basedOn w:val="Normal"/>
    <w:link w:val="FooterChar"/>
    <w:uiPriority w:val="99"/>
    <w:unhideWhenUsed/>
    <w:rsid w:val="00BC2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BA8"/>
  </w:style>
  <w:style w:type="paragraph" w:styleId="BalloonText">
    <w:name w:val="Balloon Text"/>
    <w:basedOn w:val="Normal"/>
    <w:link w:val="BalloonTextChar"/>
    <w:uiPriority w:val="99"/>
    <w:semiHidden/>
    <w:unhideWhenUsed/>
    <w:rsid w:val="00BC2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BA8"/>
    <w:rPr>
      <w:rFonts w:ascii="Tahoma" w:hAnsi="Tahoma" w:cs="Tahoma"/>
      <w:sz w:val="16"/>
      <w:szCs w:val="16"/>
    </w:rPr>
  </w:style>
  <w:style w:type="paragraph" w:styleId="ListParagraph">
    <w:name w:val="List Paragraph"/>
    <w:basedOn w:val="Normal"/>
    <w:uiPriority w:val="34"/>
    <w:qFormat/>
    <w:rsid w:val="00BC2BA8"/>
    <w:pPr>
      <w:ind w:left="720"/>
      <w:contextualSpacing/>
    </w:pPr>
  </w:style>
  <w:style w:type="paragraph" w:styleId="NoSpacing">
    <w:name w:val="No Spacing"/>
    <w:uiPriority w:val="1"/>
    <w:qFormat/>
    <w:rsid w:val="00BC2BA8"/>
    <w:pPr>
      <w:spacing w:after="0" w:line="240" w:lineRule="auto"/>
    </w:pPr>
  </w:style>
  <w:style w:type="character" w:styleId="Hyperlink">
    <w:name w:val="Hyperlink"/>
    <w:basedOn w:val="DefaultParagraphFont"/>
    <w:uiPriority w:val="99"/>
    <w:unhideWhenUsed/>
    <w:rsid w:val="00BC2BA8"/>
    <w:rPr>
      <w:color w:val="0000FF" w:themeColor="hyperlink"/>
      <w:u w:val="single"/>
    </w:rPr>
  </w:style>
  <w:style w:type="character" w:styleId="CommentReference">
    <w:name w:val="annotation reference"/>
    <w:basedOn w:val="DefaultParagraphFont"/>
    <w:uiPriority w:val="99"/>
    <w:semiHidden/>
    <w:unhideWhenUsed/>
    <w:rsid w:val="00EB1640"/>
    <w:rPr>
      <w:sz w:val="16"/>
      <w:szCs w:val="16"/>
    </w:rPr>
  </w:style>
  <w:style w:type="paragraph" w:styleId="CommentText">
    <w:name w:val="annotation text"/>
    <w:basedOn w:val="Normal"/>
    <w:link w:val="CommentTextChar"/>
    <w:uiPriority w:val="99"/>
    <w:semiHidden/>
    <w:unhideWhenUsed/>
    <w:rsid w:val="00EB1640"/>
    <w:pPr>
      <w:spacing w:line="240" w:lineRule="auto"/>
    </w:pPr>
    <w:rPr>
      <w:sz w:val="20"/>
      <w:szCs w:val="20"/>
    </w:rPr>
  </w:style>
  <w:style w:type="character" w:customStyle="1" w:styleId="CommentTextChar">
    <w:name w:val="Comment Text Char"/>
    <w:basedOn w:val="DefaultParagraphFont"/>
    <w:link w:val="CommentText"/>
    <w:uiPriority w:val="99"/>
    <w:semiHidden/>
    <w:rsid w:val="00EB1640"/>
    <w:rPr>
      <w:sz w:val="20"/>
      <w:szCs w:val="20"/>
    </w:rPr>
  </w:style>
  <w:style w:type="paragraph" w:styleId="CommentSubject">
    <w:name w:val="annotation subject"/>
    <w:basedOn w:val="CommentText"/>
    <w:next w:val="CommentText"/>
    <w:link w:val="CommentSubjectChar"/>
    <w:uiPriority w:val="99"/>
    <w:semiHidden/>
    <w:unhideWhenUsed/>
    <w:rsid w:val="00EB1640"/>
    <w:rPr>
      <w:b/>
      <w:bCs/>
    </w:rPr>
  </w:style>
  <w:style w:type="character" w:customStyle="1" w:styleId="CommentSubjectChar">
    <w:name w:val="Comment Subject Char"/>
    <w:basedOn w:val="CommentTextChar"/>
    <w:link w:val="CommentSubject"/>
    <w:uiPriority w:val="99"/>
    <w:semiHidden/>
    <w:rsid w:val="00EB16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923145">
      <w:bodyDiv w:val="1"/>
      <w:marLeft w:val="0"/>
      <w:marRight w:val="0"/>
      <w:marTop w:val="0"/>
      <w:marBottom w:val="0"/>
      <w:divBdr>
        <w:top w:val="none" w:sz="0" w:space="0" w:color="auto"/>
        <w:left w:val="none" w:sz="0" w:space="0" w:color="auto"/>
        <w:bottom w:val="none" w:sz="0" w:space="0" w:color="auto"/>
        <w:right w:val="none" w:sz="0" w:space="0" w:color="auto"/>
      </w:divBdr>
    </w:div>
    <w:div w:id="653680415">
      <w:bodyDiv w:val="1"/>
      <w:marLeft w:val="0"/>
      <w:marRight w:val="0"/>
      <w:marTop w:val="0"/>
      <w:marBottom w:val="0"/>
      <w:divBdr>
        <w:top w:val="none" w:sz="0" w:space="0" w:color="auto"/>
        <w:left w:val="none" w:sz="0" w:space="0" w:color="auto"/>
        <w:bottom w:val="none" w:sz="0" w:space="0" w:color="auto"/>
        <w:right w:val="none" w:sz="0" w:space="0" w:color="auto"/>
      </w:divBdr>
    </w:div>
    <w:div w:id="885727481">
      <w:bodyDiv w:val="1"/>
      <w:marLeft w:val="0"/>
      <w:marRight w:val="0"/>
      <w:marTop w:val="0"/>
      <w:marBottom w:val="0"/>
      <w:divBdr>
        <w:top w:val="none" w:sz="0" w:space="0" w:color="auto"/>
        <w:left w:val="none" w:sz="0" w:space="0" w:color="auto"/>
        <w:bottom w:val="none" w:sz="0" w:space="0" w:color="auto"/>
        <w:right w:val="none" w:sz="0" w:space="0" w:color="auto"/>
      </w:divBdr>
    </w:div>
    <w:div w:id="966811320">
      <w:bodyDiv w:val="1"/>
      <w:marLeft w:val="0"/>
      <w:marRight w:val="0"/>
      <w:marTop w:val="0"/>
      <w:marBottom w:val="0"/>
      <w:divBdr>
        <w:top w:val="none" w:sz="0" w:space="0" w:color="auto"/>
        <w:left w:val="none" w:sz="0" w:space="0" w:color="auto"/>
        <w:bottom w:val="none" w:sz="0" w:space="0" w:color="auto"/>
        <w:right w:val="none" w:sz="0" w:space="0" w:color="auto"/>
      </w:divBdr>
    </w:div>
    <w:div w:id="102925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50</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Conner Strong</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M Kidd</dc:creator>
  <cp:lastModifiedBy>Donald Siok</cp:lastModifiedBy>
  <cp:revision>42</cp:revision>
  <cp:lastPrinted>2024-11-04T19:36:00Z</cp:lastPrinted>
  <dcterms:created xsi:type="dcterms:W3CDTF">2021-10-18T19:03:00Z</dcterms:created>
  <dcterms:modified xsi:type="dcterms:W3CDTF">2024-11-04T19:39:00Z</dcterms:modified>
</cp:coreProperties>
</file>